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0B78" w14:textId="15F4F497" w:rsidR="00B62E9C" w:rsidRDefault="00B62E9C" w:rsidP="00B62E9C">
      <w:pPr>
        <w:contextualSpacing/>
        <w:rPr>
          <w:rFonts w:cs="Arial"/>
        </w:rPr>
      </w:pPr>
      <w:bookmarkStart w:id="0" w:name="_Hlk155183578"/>
      <w:bookmarkStart w:id="1" w:name="_GoBack"/>
      <w:bookmarkEnd w:id="0"/>
      <w:bookmarkEnd w:id="1"/>
      <w:r w:rsidRPr="007D6AC3">
        <w:rPr>
          <w:rFonts w:cs="Arial"/>
          <w:noProof/>
        </w:rPr>
        <w:drawing>
          <wp:inline distT="0" distB="0" distL="0" distR="0" wp14:anchorId="0AF0C398" wp14:editId="3A316F6A">
            <wp:extent cx="249555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t xml:space="preserve">                             </w:t>
      </w:r>
      <w:r w:rsidR="001529CD">
        <w:rPr>
          <w:rFonts w:cs="Arial"/>
          <w:noProof/>
        </w:rPr>
        <w:drawing>
          <wp:inline distT="0" distB="0" distL="0" distR="0" wp14:anchorId="71581181" wp14:editId="5AA47B19">
            <wp:extent cx="2266950" cy="49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t xml:space="preserve">           </w:t>
      </w:r>
    </w:p>
    <w:p w14:paraId="2B467FD9" w14:textId="77777777" w:rsidR="00D87FCC" w:rsidRDefault="00D87FCC" w:rsidP="00D87FCC">
      <w:pPr>
        <w:jc w:val="center"/>
        <w:rPr>
          <w:rFonts w:ascii="Arial" w:hAnsi="Arial" w:cs="Arial"/>
          <w:b/>
          <w:bCs/>
        </w:rPr>
      </w:pPr>
    </w:p>
    <w:p w14:paraId="4BE423F9" w14:textId="0D6F48E4" w:rsidR="00E95A88" w:rsidRDefault="00B62E9C" w:rsidP="00D87FCC">
      <w:pPr>
        <w:jc w:val="center"/>
        <w:rPr>
          <w:rFonts w:ascii="Arial" w:hAnsi="Arial" w:cs="Arial"/>
          <w:b/>
          <w:bCs/>
        </w:rPr>
      </w:pPr>
      <w:r w:rsidRPr="00527F76">
        <w:rPr>
          <w:rFonts w:ascii="Arial" w:hAnsi="Arial" w:cs="Arial"/>
          <w:b/>
          <w:bCs/>
        </w:rPr>
        <w:t>P.O. Box 45180 Salt Lake City, UT 84151-0180</w:t>
      </w:r>
    </w:p>
    <w:p w14:paraId="5660B3F6" w14:textId="77777777" w:rsidR="00300387" w:rsidRDefault="00300387" w:rsidP="00D87FCC">
      <w:pPr>
        <w:jc w:val="center"/>
        <w:rPr>
          <w:rFonts w:ascii="Arial" w:hAnsi="Arial" w:cs="Arial"/>
          <w:b/>
          <w:bCs/>
        </w:rPr>
      </w:pPr>
    </w:p>
    <w:p w14:paraId="6BFCF169" w14:textId="0DD22416" w:rsidR="00710150" w:rsidRPr="00D151EA" w:rsidRDefault="00001D05" w:rsidP="00001D05">
      <w:pPr>
        <w:rPr>
          <w:sz w:val="20"/>
          <w:szCs w:val="20"/>
        </w:rPr>
      </w:pPr>
      <w:r w:rsidRPr="00001D05">
        <w:rPr>
          <w:sz w:val="20"/>
          <w:szCs w:val="20"/>
          <w:highlight w:val="yellow"/>
        </w:rPr>
        <w:t>[Behavioral Health Provider's Name]</w:t>
      </w:r>
      <w:r w:rsidR="00710150" w:rsidRPr="00D151EA">
        <w:rPr>
          <w:sz w:val="20"/>
          <w:szCs w:val="20"/>
        </w:rPr>
        <w:t xml:space="preserve"> with </w:t>
      </w:r>
      <w:r w:rsidRPr="00001D05">
        <w:rPr>
          <w:sz w:val="20"/>
          <w:szCs w:val="20"/>
          <w:highlight w:val="yellow"/>
        </w:rPr>
        <w:t>[Provider's Clinic/Hospital Name] [Address] [City, State, Zip Code]</w:t>
      </w:r>
    </w:p>
    <w:p w14:paraId="49B488F4" w14:textId="59855AE5" w:rsidR="00300387" w:rsidRPr="00D151EA" w:rsidRDefault="00300387" w:rsidP="00300387">
      <w:pPr>
        <w:rPr>
          <w:sz w:val="20"/>
          <w:szCs w:val="20"/>
        </w:rPr>
      </w:pPr>
      <w:r w:rsidRPr="00D151EA">
        <w:rPr>
          <w:sz w:val="20"/>
          <w:szCs w:val="20"/>
        </w:rPr>
        <w:t>Subject: Affidavit Regarding Eye Movement Desensitization and Reprocessing (EMDR) Training and Treatment</w:t>
      </w:r>
    </w:p>
    <w:p w14:paraId="2DF6D900" w14:textId="0073ABDD" w:rsidR="00300387" w:rsidRPr="00D151EA" w:rsidRDefault="00300387" w:rsidP="00300387">
      <w:pPr>
        <w:rPr>
          <w:sz w:val="20"/>
          <w:szCs w:val="20"/>
        </w:rPr>
      </w:pPr>
      <w:r w:rsidRPr="00D151EA">
        <w:rPr>
          <w:sz w:val="20"/>
          <w:szCs w:val="20"/>
        </w:rPr>
        <w:t>University of Utah Health Plans</w:t>
      </w:r>
      <w:r w:rsidR="00DD559B">
        <w:rPr>
          <w:sz w:val="20"/>
          <w:szCs w:val="20"/>
        </w:rPr>
        <w:t xml:space="preserve"> has</w:t>
      </w:r>
      <w:r w:rsidRPr="00D151EA">
        <w:rPr>
          <w:sz w:val="20"/>
          <w:szCs w:val="20"/>
        </w:rPr>
        <w:t xml:space="preserve"> established </w:t>
      </w:r>
      <w:r w:rsidR="00DD559B">
        <w:rPr>
          <w:sz w:val="20"/>
          <w:szCs w:val="20"/>
        </w:rPr>
        <w:t xml:space="preserve">a </w:t>
      </w:r>
      <w:r w:rsidRPr="00D151EA">
        <w:rPr>
          <w:sz w:val="20"/>
          <w:szCs w:val="20"/>
        </w:rPr>
        <w:t>new clinical practice guidelines regarding Eye Movement Desensitization and Reprocessing (EMDR)</w:t>
      </w:r>
      <w:r w:rsidR="006172D3">
        <w:rPr>
          <w:sz w:val="20"/>
          <w:szCs w:val="20"/>
        </w:rPr>
        <w:t>.</w:t>
      </w:r>
      <w:r w:rsidRPr="00D151EA">
        <w:rPr>
          <w:sz w:val="20"/>
          <w:szCs w:val="20"/>
        </w:rPr>
        <w:t xml:space="preserve"> </w:t>
      </w:r>
      <w:r w:rsidR="006172D3">
        <w:rPr>
          <w:sz w:val="20"/>
          <w:szCs w:val="20"/>
        </w:rPr>
        <w:t xml:space="preserve">Copies of policies </w:t>
      </w:r>
      <w:r w:rsidR="00466FFF">
        <w:rPr>
          <w:sz w:val="20"/>
          <w:szCs w:val="20"/>
        </w:rPr>
        <w:t>may be</w:t>
      </w:r>
      <w:r w:rsidR="006172D3">
        <w:rPr>
          <w:sz w:val="20"/>
          <w:szCs w:val="20"/>
        </w:rPr>
        <w:t xml:space="preserve"> found online at </w:t>
      </w:r>
      <w:r w:rsidR="006172D3" w:rsidRPr="00116886">
        <w:rPr>
          <w:sz w:val="20"/>
          <w:szCs w:val="20"/>
        </w:rPr>
        <w:t>https://admin.uhealthplan.utah.edu/medicalpolicy/updatedpolicy</w:t>
      </w:r>
      <w:r w:rsidR="006172D3">
        <w:rPr>
          <w:sz w:val="20"/>
          <w:szCs w:val="20"/>
        </w:rPr>
        <w:t>.</w:t>
      </w:r>
      <w:r w:rsidR="006172D3" w:rsidRPr="00D151EA">
        <w:rPr>
          <w:sz w:val="20"/>
          <w:szCs w:val="20"/>
        </w:rPr>
        <w:t xml:space="preserve"> </w:t>
      </w:r>
      <w:r w:rsidRPr="00D151EA">
        <w:rPr>
          <w:sz w:val="20"/>
          <w:szCs w:val="20"/>
        </w:rPr>
        <w:t xml:space="preserve">In order to list </w:t>
      </w:r>
      <w:r w:rsidR="00001D05" w:rsidRPr="00001D05">
        <w:rPr>
          <w:sz w:val="20"/>
          <w:szCs w:val="20"/>
          <w:highlight w:val="yellow"/>
        </w:rPr>
        <w:t>[Behavioral Health Provider's Name]</w:t>
      </w:r>
      <w:r w:rsidRPr="00D151EA">
        <w:rPr>
          <w:sz w:val="20"/>
          <w:szCs w:val="20"/>
        </w:rPr>
        <w:t xml:space="preserve"> in one or more of our provider directories as an EMDR provider</w:t>
      </w:r>
      <w:r w:rsidR="00D05D97">
        <w:rPr>
          <w:sz w:val="20"/>
          <w:szCs w:val="20"/>
        </w:rPr>
        <w:t>,</w:t>
      </w:r>
      <w:r w:rsidRPr="00D151EA">
        <w:rPr>
          <w:sz w:val="20"/>
          <w:szCs w:val="20"/>
        </w:rPr>
        <w:t xml:space="preserve"> we need the attached affidavit completed by the practitioner and returned </w:t>
      </w:r>
      <w:r w:rsidR="00DD559B">
        <w:rPr>
          <w:sz w:val="20"/>
          <w:szCs w:val="20"/>
        </w:rPr>
        <w:t>with your provider application or</w:t>
      </w:r>
      <w:r w:rsidRPr="00D151EA">
        <w:rPr>
          <w:sz w:val="20"/>
          <w:szCs w:val="20"/>
        </w:rPr>
        <w:t xml:space="preserve"> email</w:t>
      </w:r>
      <w:r w:rsidR="00DD559B">
        <w:rPr>
          <w:sz w:val="20"/>
          <w:szCs w:val="20"/>
        </w:rPr>
        <w:t>ed</w:t>
      </w:r>
      <w:r w:rsidRPr="00D151EA">
        <w:rPr>
          <w:sz w:val="20"/>
          <w:szCs w:val="20"/>
        </w:rPr>
        <w:t xml:space="preserve"> to </w:t>
      </w:r>
      <w:hyperlink r:id="rId7" w:history="1">
        <w:r w:rsidR="00DD559B" w:rsidRPr="00515731">
          <w:rPr>
            <w:rStyle w:val="Hyperlink"/>
            <w:sz w:val="20"/>
            <w:szCs w:val="20"/>
          </w:rPr>
          <w:t>providercontracting@hsc.utah.edu</w:t>
        </w:r>
      </w:hyperlink>
      <w:r w:rsidR="006172D3">
        <w:rPr>
          <w:rStyle w:val="Hyperlink"/>
          <w:sz w:val="20"/>
          <w:szCs w:val="20"/>
        </w:rPr>
        <w:t xml:space="preserve"> </w:t>
      </w:r>
      <w:r w:rsidR="006172D3" w:rsidRPr="00D151EA">
        <w:rPr>
          <w:sz w:val="20"/>
          <w:szCs w:val="20"/>
        </w:rPr>
        <w:t>or by fax to 801-281-6121 within 30 days of this letter being received</w:t>
      </w:r>
      <w:r w:rsidR="00AA0B9B">
        <w:rPr>
          <w:sz w:val="20"/>
          <w:szCs w:val="20"/>
        </w:rPr>
        <w:t>.</w:t>
      </w:r>
      <w:r w:rsidRPr="00D151EA">
        <w:rPr>
          <w:sz w:val="20"/>
          <w:szCs w:val="20"/>
        </w:rPr>
        <w:t xml:space="preserve"> Failure to complete </w:t>
      </w:r>
      <w:r w:rsidR="00DD559B">
        <w:rPr>
          <w:sz w:val="20"/>
          <w:szCs w:val="20"/>
        </w:rPr>
        <w:t xml:space="preserve">and return </w:t>
      </w:r>
      <w:r w:rsidRPr="00D151EA">
        <w:rPr>
          <w:sz w:val="20"/>
          <w:szCs w:val="20"/>
        </w:rPr>
        <w:t>this affidavit will result in us removing EMDR as an area of interest in your provider directory profile</w:t>
      </w:r>
      <w:r w:rsidR="00DD559B">
        <w:rPr>
          <w:sz w:val="20"/>
          <w:szCs w:val="20"/>
        </w:rPr>
        <w:t>.</w:t>
      </w:r>
      <w:r w:rsidRPr="00D151EA">
        <w:rPr>
          <w:sz w:val="20"/>
          <w:szCs w:val="20"/>
        </w:rPr>
        <w:t xml:space="preserve">  </w:t>
      </w:r>
    </w:p>
    <w:p w14:paraId="71EF9F1A" w14:textId="77777777" w:rsidR="00300387" w:rsidRPr="00D151EA" w:rsidRDefault="00300387" w:rsidP="00300387">
      <w:pPr>
        <w:rPr>
          <w:sz w:val="20"/>
          <w:szCs w:val="20"/>
        </w:rPr>
      </w:pPr>
      <w:r w:rsidRPr="00D151EA">
        <w:rPr>
          <w:sz w:val="20"/>
          <w:szCs w:val="20"/>
        </w:rPr>
        <w:t>=====================================================================================</w:t>
      </w:r>
    </w:p>
    <w:p w14:paraId="10B79AF0" w14:textId="54CBA6EA" w:rsidR="00300387" w:rsidRPr="00D151EA" w:rsidRDefault="00300387" w:rsidP="00300387">
      <w:pPr>
        <w:rPr>
          <w:sz w:val="20"/>
          <w:szCs w:val="20"/>
        </w:rPr>
      </w:pPr>
      <w:r w:rsidRPr="00D151EA">
        <w:rPr>
          <w:sz w:val="20"/>
          <w:szCs w:val="20"/>
        </w:rPr>
        <w:t xml:space="preserve">I am </w:t>
      </w:r>
      <w:r w:rsidR="00001D05" w:rsidRPr="00001D05">
        <w:rPr>
          <w:sz w:val="20"/>
          <w:szCs w:val="20"/>
          <w:highlight w:val="yellow"/>
        </w:rPr>
        <w:t>[Behavioral Health Provider's Name]</w:t>
      </w:r>
      <w:r w:rsidR="00001D05" w:rsidRPr="00D151EA">
        <w:rPr>
          <w:sz w:val="20"/>
          <w:szCs w:val="20"/>
        </w:rPr>
        <w:t xml:space="preserve"> with </w:t>
      </w:r>
      <w:r w:rsidR="00001D05" w:rsidRPr="00001D05">
        <w:rPr>
          <w:sz w:val="20"/>
          <w:szCs w:val="20"/>
          <w:highlight w:val="yellow"/>
        </w:rPr>
        <w:t>[Provider's Clinic/Hospital Name] [Address] [City, State, Zip Code]</w:t>
      </w:r>
      <w:r w:rsidR="00846DDC">
        <w:rPr>
          <w:sz w:val="20"/>
          <w:szCs w:val="20"/>
        </w:rPr>
        <w:t>,</w:t>
      </w:r>
      <w:r w:rsidR="000C2D6B" w:rsidRPr="00D151EA">
        <w:rPr>
          <w:sz w:val="20"/>
          <w:szCs w:val="20"/>
        </w:rPr>
        <w:t xml:space="preserve"> </w:t>
      </w:r>
      <w:r w:rsidRPr="00D151EA">
        <w:rPr>
          <w:sz w:val="20"/>
          <w:szCs w:val="20"/>
        </w:rPr>
        <w:t>do solemnly declare and affirm that:</w:t>
      </w:r>
    </w:p>
    <w:p w14:paraId="6EBFB1A4" w14:textId="041A4FCA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lastRenderedPageBreak/>
        <w:t>I am a practitioner who specializes in Eye Movement Desensitization and Reprocessing (EMDR)</w:t>
      </w:r>
      <w:r w:rsidR="00D05D97">
        <w:rPr>
          <w:sz w:val="20"/>
          <w:szCs w:val="20"/>
        </w:rPr>
        <w:t>,</w:t>
      </w:r>
      <w:r w:rsidRPr="00D151EA">
        <w:rPr>
          <w:sz w:val="20"/>
          <w:szCs w:val="20"/>
        </w:rPr>
        <w:t xml:space="preserve"> and I wish to declare this an area of interest in health plan directories.</w:t>
      </w:r>
    </w:p>
    <w:p w14:paraId="4B0ED338" w14:textId="7094E89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 xml:space="preserve">I have undergone appropriate training in EMDR and </w:t>
      </w:r>
      <w:r w:rsidR="00A207A9">
        <w:rPr>
          <w:sz w:val="20"/>
          <w:szCs w:val="20"/>
        </w:rPr>
        <w:t>possess</w:t>
      </w:r>
      <w:r w:rsidR="00A207A9" w:rsidRPr="00D151EA">
        <w:rPr>
          <w:sz w:val="20"/>
          <w:szCs w:val="20"/>
        </w:rPr>
        <w:t xml:space="preserve"> </w:t>
      </w:r>
      <w:r w:rsidRPr="00D151EA">
        <w:rPr>
          <w:sz w:val="20"/>
          <w:szCs w:val="20"/>
        </w:rPr>
        <w:t>the necessary qualifications to administer this therapeutic modality.</w:t>
      </w:r>
    </w:p>
    <w:p w14:paraId="12C9E1E4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 xml:space="preserve">I completed my initial training of 50 hours with an approved EMDRIA training program on this date   _________/_________/________.  </w:t>
      </w:r>
    </w:p>
    <w:p w14:paraId="65EB936F" w14:textId="77777777" w:rsidR="00300387" w:rsidRPr="00D151EA" w:rsidRDefault="00300387" w:rsidP="00300387">
      <w:pPr>
        <w:pStyle w:val="ListParagraph"/>
        <w:rPr>
          <w:sz w:val="20"/>
          <w:szCs w:val="20"/>
        </w:rPr>
      </w:pPr>
      <w:r w:rsidRPr="00D151EA">
        <w:rPr>
          <w:sz w:val="20"/>
          <w:szCs w:val="20"/>
        </w:rPr>
        <w:t xml:space="preserve">Please attach certificates or check not applicable </w:t>
      </w:r>
      <w:r w:rsidRPr="00846DDC">
        <w:rPr>
          <w:rFonts w:cstheme="minorHAnsi"/>
          <w:sz w:val="32"/>
          <w:szCs w:val="32"/>
        </w:rPr>
        <w:sym w:font="Wingdings 2" w:char="F02A"/>
      </w:r>
      <w:r w:rsidRPr="00846DDC">
        <w:rPr>
          <w:rFonts w:cstheme="minorHAnsi"/>
          <w:sz w:val="32"/>
          <w:szCs w:val="32"/>
        </w:rPr>
        <w:t xml:space="preserve"> </w:t>
      </w:r>
      <w:r w:rsidRPr="00D151EA">
        <w:rPr>
          <w:rFonts w:cstheme="minorHAnsi"/>
          <w:sz w:val="20"/>
          <w:szCs w:val="20"/>
        </w:rPr>
        <w:t xml:space="preserve">    </w:t>
      </w:r>
    </w:p>
    <w:p w14:paraId="1983FE97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 xml:space="preserve">I have completed 12 hours of additional training with an approved EMDRIA training program and recertified on this date _________/_________/________       </w:t>
      </w:r>
    </w:p>
    <w:p w14:paraId="77CAA498" w14:textId="77777777" w:rsidR="00300387" w:rsidRPr="00D151EA" w:rsidRDefault="00300387" w:rsidP="00300387">
      <w:pPr>
        <w:pStyle w:val="ListParagraph"/>
        <w:rPr>
          <w:sz w:val="20"/>
          <w:szCs w:val="20"/>
        </w:rPr>
      </w:pPr>
      <w:r w:rsidRPr="00D151EA">
        <w:rPr>
          <w:sz w:val="20"/>
          <w:szCs w:val="20"/>
        </w:rPr>
        <w:t xml:space="preserve">Please attach certificates or check not applicable </w:t>
      </w:r>
      <w:r w:rsidRPr="00846DDC">
        <w:rPr>
          <w:rFonts w:cstheme="minorHAnsi"/>
          <w:sz w:val="32"/>
          <w:szCs w:val="32"/>
        </w:rPr>
        <w:sym w:font="Wingdings 2" w:char="F02A"/>
      </w:r>
      <w:r w:rsidRPr="00846DDC">
        <w:rPr>
          <w:rFonts w:cstheme="minorHAnsi"/>
          <w:sz w:val="32"/>
          <w:szCs w:val="32"/>
        </w:rPr>
        <w:t xml:space="preserve">  </w:t>
      </w:r>
      <w:r w:rsidRPr="00D151EA">
        <w:rPr>
          <w:rFonts w:cstheme="minorHAnsi"/>
          <w:sz w:val="20"/>
          <w:szCs w:val="20"/>
        </w:rPr>
        <w:t xml:space="preserve">   </w:t>
      </w:r>
    </w:p>
    <w:p w14:paraId="34194ED6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>I have treated (insert approximate number) ____________________ patients in the past 12 months using the EMDR procedure.</w:t>
      </w:r>
    </w:p>
    <w:p w14:paraId="49F225B5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>I attest that I adhere to the ethical and professional standards required for the practice of EMDR therapy.</w:t>
      </w:r>
    </w:p>
    <w:p w14:paraId="699D72E8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>I am aware that providing false information in this affidavit may result in legal consequences.</w:t>
      </w:r>
    </w:p>
    <w:p w14:paraId="584E2C89" w14:textId="77777777" w:rsidR="00300387" w:rsidRPr="00D151EA" w:rsidRDefault="00300387" w:rsidP="003003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51EA">
        <w:rPr>
          <w:sz w:val="20"/>
          <w:szCs w:val="20"/>
        </w:rPr>
        <w:t>I declare under penalty of perjury that the foregoing is true and correct.</w:t>
      </w:r>
    </w:p>
    <w:p w14:paraId="66D57614" w14:textId="16B8D19F" w:rsidR="00001D05" w:rsidRDefault="00001D05" w:rsidP="00846DDC">
      <w:pPr>
        <w:jc w:val="center"/>
        <w:rPr>
          <w:rFonts w:ascii="Arial" w:hAnsi="Arial" w:cs="Arial"/>
          <w:b/>
          <w:bCs/>
        </w:rPr>
      </w:pPr>
    </w:p>
    <w:p w14:paraId="2457CF0F" w14:textId="2B1F25F4" w:rsidR="006172D3" w:rsidRDefault="00001D05" w:rsidP="00AA0B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_______________________</w:t>
      </w:r>
      <w:r w:rsidR="006172D3">
        <w:rPr>
          <w:rFonts w:ascii="Arial" w:hAnsi="Arial" w:cs="Arial"/>
          <w:b/>
          <w:bCs/>
        </w:rPr>
        <w:t>___                         Date ________/________/_______</w:t>
      </w:r>
    </w:p>
    <w:p w14:paraId="3ED4D791" w14:textId="77777777" w:rsidR="006172D3" w:rsidRDefault="006172D3" w:rsidP="00001D05">
      <w:pPr>
        <w:ind w:left="2880"/>
        <w:rPr>
          <w:rFonts w:ascii="Arial" w:hAnsi="Arial" w:cs="Arial"/>
          <w:b/>
          <w:bCs/>
        </w:rPr>
      </w:pPr>
    </w:p>
    <w:p w14:paraId="2A729077" w14:textId="04D57266" w:rsidR="00001D05" w:rsidRDefault="00001D05" w:rsidP="00AA0B9B">
      <w:pPr>
        <w:ind w:left="28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___________________________</w:t>
      </w:r>
    </w:p>
    <w:p w14:paraId="579553B3" w14:textId="77777777" w:rsidR="00001D05" w:rsidRDefault="00001D05" w:rsidP="00846DDC">
      <w:pPr>
        <w:jc w:val="center"/>
        <w:rPr>
          <w:rFonts w:ascii="Arial" w:hAnsi="Arial" w:cs="Arial"/>
          <w:b/>
          <w:bCs/>
        </w:rPr>
      </w:pPr>
    </w:p>
    <w:p w14:paraId="281512CE" w14:textId="7DB2E7C9" w:rsidR="00001D05" w:rsidRDefault="00001D05" w:rsidP="00001D05">
      <w:pPr>
        <w:ind w:left="2160" w:firstLine="720"/>
        <w:rPr>
          <w:rFonts w:ascii="Arial" w:hAnsi="Arial" w:cs="Arial"/>
          <w:b/>
          <w:bCs/>
        </w:rPr>
      </w:pPr>
    </w:p>
    <w:sectPr w:rsidR="00001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5AF40" w16cex:dateUtc="2025-02-11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4640E" w16cid:durableId="2B55AF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4F2"/>
    <w:multiLevelType w:val="hybridMultilevel"/>
    <w:tmpl w:val="65D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8"/>
    <w:rsid w:val="00001D05"/>
    <w:rsid w:val="00005393"/>
    <w:rsid w:val="000C2D6B"/>
    <w:rsid w:val="000E25CE"/>
    <w:rsid w:val="00126875"/>
    <w:rsid w:val="001529CD"/>
    <w:rsid w:val="001614E8"/>
    <w:rsid w:val="00164790"/>
    <w:rsid w:val="001C3AD2"/>
    <w:rsid w:val="00224D02"/>
    <w:rsid w:val="002709E0"/>
    <w:rsid w:val="00300387"/>
    <w:rsid w:val="00301B52"/>
    <w:rsid w:val="0030279C"/>
    <w:rsid w:val="00390E82"/>
    <w:rsid w:val="003C56AC"/>
    <w:rsid w:val="004569E1"/>
    <w:rsid w:val="00462B5A"/>
    <w:rsid w:val="00466FFF"/>
    <w:rsid w:val="004A7B39"/>
    <w:rsid w:val="004E663F"/>
    <w:rsid w:val="00523FEB"/>
    <w:rsid w:val="005336F7"/>
    <w:rsid w:val="005704B6"/>
    <w:rsid w:val="005E18B6"/>
    <w:rsid w:val="006172D3"/>
    <w:rsid w:val="00642025"/>
    <w:rsid w:val="006B49BA"/>
    <w:rsid w:val="00710150"/>
    <w:rsid w:val="00725C64"/>
    <w:rsid w:val="007639E9"/>
    <w:rsid w:val="007839F3"/>
    <w:rsid w:val="007A6C44"/>
    <w:rsid w:val="007B693B"/>
    <w:rsid w:val="007D7100"/>
    <w:rsid w:val="00846DDC"/>
    <w:rsid w:val="008802C4"/>
    <w:rsid w:val="009903D3"/>
    <w:rsid w:val="009B418F"/>
    <w:rsid w:val="009F55DF"/>
    <w:rsid w:val="00A15D62"/>
    <w:rsid w:val="00A17255"/>
    <w:rsid w:val="00A207A9"/>
    <w:rsid w:val="00A4078B"/>
    <w:rsid w:val="00A874B8"/>
    <w:rsid w:val="00A90324"/>
    <w:rsid w:val="00AA0B9B"/>
    <w:rsid w:val="00AA7B17"/>
    <w:rsid w:val="00AF6F1D"/>
    <w:rsid w:val="00B62E9C"/>
    <w:rsid w:val="00B8603D"/>
    <w:rsid w:val="00C01067"/>
    <w:rsid w:val="00C31068"/>
    <w:rsid w:val="00C54FAB"/>
    <w:rsid w:val="00C72860"/>
    <w:rsid w:val="00C83D00"/>
    <w:rsid w:val="00CB5153"/>
    <w:rsid w:val="00D05D97"/>
    <w:rsid w:val="00D151EA"/>
    <w:rsid w:val="00D249BB"/>
    <w:rsid w:val="00D87FCC"/>
    <w:rsid w:val="00DD326B"/>
    <w:rsid w:val="00DD559B"/>
    <w:rsid w:val="00DE2567"/>
    <w:rsid w:val="00DF6979"/>
    <w:rsid w:val="00E100E6"/>
    <w:rsid w:val="00E95A88"/>
    <w:rsid w:val="00EA12A5"/>
    <w:rsid w:val="00EA484C"/>
    <w:rsid w:val="00EB16B5"/>
    <w:rsid w:val="00EF6659"/>
    <w:rsid w:val="00F032E2"/>
    <w:rsid w:val="00F812BA"/>
    <w:rsid w:val="00FC57F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C43C6"/>
  <w15:chartTrackingRefBased/>
  <w15:docId w15:val="{6F1413E2-46B3-4CC5-B90C-41EB1F1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E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7F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3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vidercontracting@hsc.utah.ed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Frail-McGeever</dc:creator>
  <cp:keywords/>
  <dc:description/>
  <cp:lastModifiedBy>Ashlee Hoggan</cp:lastModifiedBy>
  <cp:revision>2</cp:revision>
  <dcterms:created xsi:type="dcterms:W3CDTF">2025-02-18T21:35:00Z</dcterms:created>
  <dcterms:modified xsi:type="dcterms:W3CDTF">2025-02-18T21:35:00Z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904296f874f0543c26e9c5badee33ecac7812fd755c117c03513d2bd3d15f8a3</vt:lpwstr>
  </property>
</Properties>
</file>